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E8" w:rsidRDefault="00FA3A39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Hlk98347902"/>
      <w:r>
        <w:rPr>
          <w:rFonts w:ascii="標楷體" w:eastAsia="標楷體" w:hAnsi="標楷體" w:hint="eastAsia"/>
          <w:sz w:val="40"/>
          <w:szCs w:val="40"/>
        </w:rPr>
        <w:t>德明財經科</w:t>
      </w:r>
      <w:r>
        <w:rPr>
          <w:rFonts w:ascii="標楷體" w:eastAsia="標楷體" w:hAnsi="標楷體"/>
          <w:sz w:val="40"/>
          <w:szCs w:val="40"/>
        </w:rPr>
        <w:t>技大學</w:t>
      </w:r>
    </w:p>
    <w:p w:rsidR="007C3BE8" w:rsidRDefault="00FA3A39">
      <w:pPr>
        <w:pStyle w:val="a3"/>
        <w:adjustRightInd w:val="0"/>
        <w:snapToGrid w:val="0"/>
        <w:spacing w:afterLines="100" w:after="24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校外</w:t>
      </w:r>
      <w:r>
        <w:rPr>
          <w:rFonts w:ascii="標楷體" w:eastAsia="標楷體" w:hAnsi="標楷體"/>
          <w:sz w:val="40"/>
          <w:szCs w:val="40"/>
        </w:rPr>
        <w:t>實習</w:t>
      </w:r>
      <w:r>
        <w:rPr>
          <w:rFonts w:ascii="標楷體" w:eastAsia="標楷體" w:hAnsi="標楷體" w:hint="eastAsia"/>
          <w:sz w:val="40"/>
          <w:szCs w:val="40"/>
        </w:rPr>
        <w:t>成績考評表-實習機構</w:t>
      </w:r>
    </w:p>
    <w:tbl>
      <w:tblPr>
        <w:tblStyle w:val="a4"/>
        <w:tblW w:w="9514" w:type="dxa"/>
        <w:jc w:val="center"/>
        <w:tblLayout w:type="fixed"/>
        <w:tblLook w:val="04A0" w:firstRow="1" w:lastRow="0" w:firstColumn="1" w:lastColumn="0" w:noHBand="0" w:noVBand="1"/>
      </w:tblPr>
      <w:tblGrid>
        <w:gridCol w:w="1770"/>
        <w:gridCol w:w="2677"/>
        <w:gridCol w:w="414"/>
        <w:gridCol w:w="472"/>
        <w:gridCol w:w="456"/>
        <w:gridCol w:w="519"/>
        <w:gridCol w:w="460"/>
        <w:gridCol w:w="456"/>
        <w:gridCol w:w="456"/>
        <w:gridCol w:w="456"/>
        <w:gridCol w:w="456"/>
        <w:gridCol w:w="456"/>
        <w:gridCol w:w="466"/>
      </w:tblGrid>
      <w:tr w:rsidR="0017729F" w:rsidRPr="0017729F" w:rsidTr="003B6278">
        <w:trPr>
          <w:jc w:val="center"/>
        </w:trPr>
        <w:tc>
          <w:tcPr>
            <w:tcW w:w="1770" w:type="dxa"/>
            <w:shd w:val="clear" w:color="auto" w:fill="DEEAF6" w:themeFill="accent1" w:themeFillTint="33"/>
            <w:vAlign w:val="center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實習機構名稱</w:t>
            </w:r>
          </w:p>
        </w:tc>
        <w:tc>
          <w:tcPr>
            <w:tcW w:w="2677" w:type="dxa"/>
            <w:vAlign w:val="center"/>
          </w:tcPr>
          <w:p w:rsidR="007C3BE8" w:rsidRPr="0017729F" w:rsidRDefault="007C3BE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1" w:type="dxa"/>
            <w:gridSpan w:val="4"/>
            <w:shd w:val="clear" w:color="auto" w:fill="DEEAF6" w:themeFill="accent1" w:themeFillTint="33"/>
            <w:vAlign w:val="center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實習單位</w:t>
            </w:r>
          </w:p>
        </w:tc>
        <w:tc>
          <w:tcPr>
            <w:tcW w:w="3206" w:type="dxa"/>
            <w:gridSpan w:val="7"/>
            <w:vAlign w:val="center"/>
          </w:tcPr>
          <w:p w:rsidR="007C3BE8" w:rsidRPr="0017729F" w:rsidRDefault="007C3BE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DEEAF6" w:themeFill="accent1" w:themeFillTint="33"/>
            <w:vAlign w:val="center"/>
          </w:tcPr>
          <w:p w:rsidR="003B6278" w:rsidRPr="0017729F" w:rsidRDefault="003B627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實習學生姓名</w:t>
            </w:r>
          </w:p>
        </w:tc>
        <w:tc>
          <w:tcPr>
            <w:tcW w:w="2677" w:type="dxa"/>
            <w:vAlign w:val="center"/>
          </w:tcPr>
          <w:p w:rsidR="003B6278" w:rsidRPr="0017729F" w:rsidRDefault="003B627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1" w:type="dxa"/>
            <w:gridSpan w:val="4"/>
            <w:shd w:val="clear" w:color="auto" w:fill="DEEAF6" w:themeFill="accent1" w:themeFillTint="33"/>
            <w:vAlign w:val="center"/>
          </w:tcPr>
          <w:p w:rsidR="003B6278" w:rsidRPr="0017729F" w:rsidRDefault="003B627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實習學生學號</w:t>
            </w:r>
          </w:p>
        </w:tc>
        <w:tc>
          <w:tcPr>
            <w:tcW w:w="3206" w:type="dxa"/>
            <w:gridSpan w:val="7"/>
            <w:vAlign w:val="center"/>
          </w:tcPr>
          <w:p w:rsidR="003B6278" w:rsidRPr="0017729F" w:rsidRDefault="003B627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7744" w:type="dxa"/>
            <w:gridSpan w:val="12"/>
            <w:tcBorders>
              <w:right w:val="single" w:sz="4" w:space="0" w:color="auto"/>
            </w:tcBorders>
            <w:vAlign w:val="center"/>
          </w:tcPr>
          <w:p w:rsidR="007C3BE8" w:rsidRPr="0017729F" w:rsidRDefault="00FA3A39" w:rsidP="00706A4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7729F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7729F">
              <w:rPr>
                <w:rFonts w:ascii="標楷體" w:eastAsia="標楷體" w:hAnsi="標楷體" w:hint="eastAsia"/>
                <w:szCs w:val="24"/>
                <w:lang w:eastAsia="zh-HK"/>
              </w:rPr>
              <w:t>專</w:t>
            </w:r>
            <w:r w:rsidRPr="0017729F">
              <w:rPr>
                <w:rFonts w:ascii="Times New Roman" w:eastAsia="標楷體" w:hAnsi="Times New Roman"/>
                <w:szCs w:val="24"/>
                <w:lang w:eastAsia="zh-HK"/>
              </w:rPr>
              <w:t>業實習</w:t>
            </w:r>
            <w:r w:rsidRPr="0017729F">
              <w:rPr>
                <w:rFonts w:ascii="Times New Roman" w:eastAsia="標楷體" w:hAnsi="Times New Roman"/>
                <w:szCs w:val="24"/>
              </w:rPr>
              <w:t>(</w:t>
            </w:r>
            <w:r w:rsidRPr="0017729F">
              <w:rPr>
                <w:rFonts w:ascii="Times New Roman" w:eastAsia="標楷體" w:hAnsi="Times New Roman"/>
                <w:szCs w:val="24"/>
                <w:lang w:eastAsia="zh-HK"/>
              </w:rPr>
              <w:t>一</w:t>
            </w:r>
            <w:r w:rsidRPr="0017729F">
              <w:rPr>
                <w:rFonts w:ascii="Times New Roman" w:eastAsia="標楷體" w:hAnsi="Times New Roman"/>
                <w:szCs w:val="24"/>
              </w:rPr>
              <w:t>)</w:t>
            </w:r>
            <w:r w:rsidRPr="0017729F">
              <w:rPr>
                <w:rFonts w:ascii="Times New Roman" w:eastAsia="標楷體" w:hAnsi="Times New Roman"/>
                <w:szCs w:val="24"/>
              </w:rPr>
              <w:t>：自</w:t>
            </w:r>
            <w:r w:rsidRPr="0017729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7729F">
              <w:rPr>
                <w:rFonts w:ascii="標楷體" w:eastAsia="標楷體" w:hAnsi="標楷體" w:hint="eastAsia"/>
                <w:szCs w:val="24"/>
              </w:rPr>
              <w:t xml:space="preserve">　年 　月 　日至 　年 　月 　日，共</w:t>
            </w:r>
            <w:r w:rsidRPr="0017729F">
              <w:rPr>
                <w:rFonts w:ascii="標楷體" w:eastAsia="標楷體" w:hAnsi="標楷體" w:hint="eastAsia"/>
                <w:szCs w:val="24"/>
                <w:lang w:eastAsia="zh-HK"/>
              </w:rPr>
              <w:t>計</w:t>
            </w:r>
            <w:r w:rsidRPr="0017729F">
              <w:rPr>
                <w:rFonts w:ascii="標楷體" w:eastAsia="標楷體" w:hAnsi="標楷體" w:hint="eastAsia"/>
                <w:szCs w:val="24"/>
              </w:rPr>
              <w:t xml:space="preserve">　小時</w:t>
            </w:r>
            <w:bookmarkStart w:id="1" w:name="_GoBack"/>
            <w:bookmarkEnd w:id="1"/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DEEAF6" w:themeFill="accent1" w:themeFillTint="33"/>
            <w:vAlign w:val="center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請假日數</w:t>
            </w:r>
          </w:p>
        </w:tc>
        <w:tc>
          <w:tcPr>
            <w:tcW w:w="2677" w:type="dxa"/>
            <w:vAlign w:val="center"/>
          </w:tcPr>
          <w:p w:rsidR="007C3BE8" w:rsidRPr="0017729F" w:rsidRDefault="007C3BE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1" w:type="dxa"/>
            <w:gridSpan w:val="4"/>
            <w:shd w:val="clear" w:color="auto" w:fill="DEEAF6" w:themeFill="accent1" w:themeFillTint="33"/>
            <w:vAlign w:val="center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缺</w:t>
            </w:r>
            <w:proofErr w:type="gramStart"/>
            <w:r w:rsidRPr="0017729F">
              <w:rPr>
                <w:rFonts w:ascii="標楷體" w:eastAsia="標楷體" w:hAnsi="標楷體" w:hint="eastAsia"/>
                <w:szCs w:val="24"/>
              </w:rPr>
              <w:t>曠</w:t>
            </w:r>
            <w:proofErr w:type="gramEnd"/>
            <w:r w:rsidRPr="0017729F">
              <w:rPr>
                <w:rFonts w:ascii="標楷體" w:eastAsia="標楷體" w:hAnsi="標楷體" w:hint="eastAsia"/>
                <w:szCs w:val="24"/>
              </w:rPr>
              <w:t>日數</w:t>
            </w:r>
          </w:p>
        </w:tc>
        <w:tc>
          <w:tcPr>
            <w:tcW w:w="3206" w:type="dxa"/>
            <w:gridSpan w:val="7"/>
            <w:vAlign w:val="center"/>
          </w:tcPr>
          <w:p w:rsidR="007C3BE8" w:rsidRPr="0017729F" w:rsidRDefault="007C3BE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729F" w:rsidRPr="0017729F">
        <w:trPr>
          <w:jc w:val="center"/>
        </w:trPr>
        <w:tc>
          <w:tcPr>
            <w:tcW w:w="9514" w:type="dxa"/>
            <w:gridSpan w:val="13"/>
            <w:shd w:val="clear" w:color="auto" w:fill="auto"/>
            <w:vAlign w:val="center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Times New Roman" w:eastAsia="標楷體" w:hAnsi="Times New Roman"/>
                <w:szCs w:val="24"/>
              </w:rPr>
              <w:sym w:font="Wingdings" w:char="F0AD"/>
            </w:r>
            <w:r w:rsidRPr="0017729F">
              <w:rPr>
                <w:rFonts w:ascii="Times New Roman" w:eastAsia="標楷體" w:hAnsi="Times New Roman"/>
                <w:szCs w:val="24"/>
              </w:rPr>
              <w:t>評分說明</w:t>
            </w:r>
            <w:r w:rsidRPr="0017729F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17729F">
              <w:rPr>
                <w:rFonts w:ascii="Times New Roman" w:eastAsia="標楷體" w:hAnsi="Times New Roman"/>
                <w:szCs w:val="24"/>
              </w:rPr>
              <w:t>「請</w:t>
            </w:r>
            <w:r w:rsidRPr="0017729F">
              <w:rPr>
                <w:rFonts w:ascii="Times New Roman" w:eastAsia="標楷體" w:hAnsi="Times New Roman" w:hint="eastAsia"/>
                <w:szCs w:val="24"/>
              </w:rPr>
              <w:t>V</w:t>
            </w:r>
            <w:r w:rsidRPr="0017729F">
              <w:rPr>
                <w:rFonts w:ascii="Times New Roman" w:eastAsia="標楷體" w:hAnsi="Times New Roman"/>
                <w:szCs w:val="24"/>
              </w:rPr>
              <w:t>選」</w:t>
            </w:r>
            <w:r w:rsidRPr="0017729F">
              <w:rPr>
                <w:rFonts w:ascii="Times New Roman" w:eastAsia="標楷體" w:hAnsi="Times New Roman" w:hint="eastAsia"/>
                <w:szCs w:val="24"/>
              </w:rPr>
              <w:t>9-10</w:t>
            </w:r>
            <w:r w:rsidRPr="0017729F">
              <w:rPr>
                <w:rFonts w:ascii="Times New Roman" w:eastAsia="標楷體" w:hAnsi="Times New Roman"/>
                <w:szCs w:val="24"/>
              </w:rPr>
              <w:t>很</w:t>
            </w:r>
            <w:proofErr w:type="gramStart"/>
            <w:r w:rsidRPr="0017729F">
              <w:rPr>
                <w:rFonts w:ascii="Times New Roman" w:eastAsia="標楷體" w:hAnsi="Times New Roman"/>
                <w:szCs w:val="24"/>
              </w:rPr>
              <w:t>滿意、</w:t>
            </w:r>
            <w:proofErr w:type="gramEnd"/>
            <w:r w:rsidRPr="0017729F">
              <w:rPr>
                <w:rFonts w:ascii="Times New Roman" w:eastAsia="標楷體" w:hAnsi="Times New Roman" w:hint="eastAsia"/>
                <w:szCs w:val="24"/>
              </w:rPr>
              <w:t>7-8</w:t>
            </w:r>
            <w:proofErr w:type="gramStart"/>
            <w:r w:rsidRPr="0017729F">
              <w:rPr>
                <w:rFonts w:ascii="Times New Roman" w:eastAsia="標楷體" w:hAnsi="Times New Roman"/>
                <w:szCs w:val="24"/>
              </w:rPr>
              <w:t>滿意、</w:t>
            </w:r>
            <w:proofErr w:type="gramEnd"/>
            <w:r w:rsidRPr="0017729F">
              <w:rPr>
                <w:rFonts w:ascii="Times New Roman" w:eastAsia="標楷體" w:hAnsi="Times New Roman" w:hint="eastAsia"/>
                <w:szCs w:val="24"/>
              </w:rPr>
              <w:t>5-6</w:t>
            </w:r>
            <w:r w:rsidRPr="0017729F">
              <w:rPr>
                <w:rFonts w:ascii="Times New Roman" w:eastAsia="標楷體" w:hAnsi="Times New Roman"/>
                <w:szCs w:val="24"/>
              </w:rPr>
              <w:t>普通、</w:t>
            </w:r>
            <w:r w:rsidRPr="0017729F">
              <w:rPr>
                <w:rFonts w:ascii="Times New Roman" w:eastAsia="標楷體" w:hAnsi="Times New Roman" w:hint="eastAsia"/>
                <w:szCs w:val="24"/>
              </w:rPr>
              <w:t>3-4</w:t>
            </w:r>
            <w:r w:rsidRPr="0017729F">
              <w:rPr>
                <w:rFonts w:ascii="Times New Roman" w:eastAsia="標楷體" w:hAnsi="Times New Roman"/>
                <w:szCs w:val="24"/>
              </w:rPr>
              <w:t>稍不</w:t>
            </w:r>
            <w:proofErr w:type="gramStart"/>
            <w:r w:rsidRPr="0017729F">
              <w:rPr>
                <w:rFonts w:ascii="Times New Roman" w:eastAsia="標楷體" w:hAnsi="Times New Roman"/>
                <w:szCs w:val="24"/>
              </w:rPr>
              <w:t>滿意、</w:t>
            </w:r>
            <w:proofErr w:type="gramEnd"/>
            <w:r w:rsidRPr="0017729F">
              <w:rPr>
                <w:rFonts w:ascii="Times New Roman" w:eastAsia="標楷體" w:hAnsi="Times New Roman" w:hint="eastAsia"/>
                <w:szCs w:val="24"/>
              </w:rPr>
              <w:t>1-2</w:t>
            </w:r>
            <w:r w:rsidRPr="0017729F">
              <w:rPr>
                <w:rFonts w:ascii="Times New Roman" w:eastAsia="標楷體" w:hAnsi="Times New Roman"/>
                <w:szCs w:val="24"/>
              </w:rPr>
              <w:t>很不滿意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  <w:rPr>
                <w:rFonts w:ascii="標楷體" w:eastAsia="標楷體" w:hAnsi="標楷體"/>
              </w:rPr>
            </w:pPr>
            <w:r w:rsidRPr="0017729F">
              <w:rPr>
                <w:rFonts w:ascii="標楷體" w:eastAsia="標楷體" w:hAnsi="標楷體" w:hint="eastAsia"/>
              </w:rPr>
              <w:t>評估項目</w:t>
            </w:r>
          </w:p>
        </w:tc>
        <w:tc>
          <w:tcPr>
            <w:tcW w:w="3091" w:type="dxa"/>
            <w:gridSpan w:val="2"/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  <w:rPr>
                <w:rFonts w:ascii="標楷體" w:eastAsia="標楷體" w:hAnsi="標楷體"/>
              </w:rPr>
            </w:pPr>
            <w:r w:rsidRPr="0017729F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472" w:type="dxa"/>
            <w:tcBorders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10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9</w:t>
            </w:r>
          </w:p>
        </w:tc>
        <w:tc>
          <w:tcPr>
            <w:tcW w:w="519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8</w:t>
            </w:r>
          </w:p>
        </w:tc>
        <w:tc>
          <w:tcPr>
            <w:tcW w:w="4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7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6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5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4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3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2</w:t>
            </w:r>
          </w:p>
        </w:tc>
        <w:tc>
          <w:tcPr>
            <w:tcW w:w="466" w:type="dxa"/>
            <w:tcBorders>
              <w:lef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1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一、工作品質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工作</w:t>
            </w:r>
            <w:r w:rsidRPr="0017729F">
              <w:rPr>
                <w:rFonts w:eastAsia="標楷體" w:hint="eastAsia"/>
                <w:spacing w:val="-10"/>
              </w:rPr>
              <w:t>完</w:t>
            </w:r>
            <w:r w:rsidRPr="0017729F">
              <w:rPr>
                <w:rFonts w:eastAsia="標楷體"/>
                <w:spacing w:val="-10"/>
              </w:rPr>
              <w:t>成之準確度及時效性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ind w:left="440" w:hangingChars="200" w:hanging="440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二、責任</w:t>
            </w:r>
            <w:r w:rsidRPr="0017729F">
              <w:rPr>
                <w:rFonts w:eastAsia="標楷體" w:hint="eastAsia"/>
                <w:spacing w:val="-10"/>
              </w:rPr>
              <w:t>感</w:t>
            </w:r>
            <w:r w:rsidRPr="0017729F">
              <w:rPr>
                <w:rFonts w:eastAsia="標楷體"/>
                <w:spacing w:val="-10"/>
              </w:rPr>
              <w:t>與信賴度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對所託付的任務，該員的工作態度</w:t>
            </w:r>
            <w:r w:rsidRPr="0017729F">
              <w:rPr>
                <w:rFonts w:eastAsia="標楷體" w:hint="eastAsia"/>
                <w:spacing w:val="-10"/>
              </w:rPr>
              <w:t>及是否可信賴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三、出勤狀況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實習期間出勤狀況及請假頻率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四、團隊精神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對於相同或不同部門之同事配合程度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五、應變能力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對</w:t>
            </w:r>
            <w:r w:rsidRPr="0017729F">
              <w:rPr>
                <w:rFonts w:eastAsia="標楷體" w:hint="eastAsia"/>
                <w:spacing w:val="-10"/>
              </w:rPr>
              <w:t>於</w:t>
            </w:r>
            <w:r w:rsidRPr="0017729F">
              <w:rPr>
                <w:rFonts w:eastAsia="標楷體"/>
                <w:spacing w:val="-10"/>
              </w:rPr>
              <w:t>偶發的緊急事件處理的能力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六、溝通技巧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對</w:t>
            </w:r>
            <w:r w:rsidRPr="0017729F">
              <w:rPr>
                <w:rFonts w:eastAsia="標楷體" w:hint="eastAsia"/>
                <w:spacing w:val="-10"/>
              </w:rPr>
              <w:t>待</w:t>
            </w:r>
            <w:r w:rsidRPr="0017729F">
              <w:rPr>
                <w:rFonts w:eastAsia="標楷體"/>
                <w:spacing w:val="-10"/>
              </w:rPr>
              <w:t>客人與同事的溝通模式</w:t>
            </w:r>
            <w:r w:rsidRPr="0017729F">
              <w:rPr>
                <w:rFonts w:eastAsia="標楷體" w:hint="eastAsia"/>
                <w:spacing w:val="-10"/>
              </w:rPr>
              <w:t>。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七、人際關係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對</w:t>
            </w:r>
            <w:r w:rsidRPr="0017729F">
              <w:rPr>
                <w:rFonts w:eastAsia="標楷體" w:hint="eastAsia"/>
                <w:spacing w:val="-10"/>
              </w:rPr>
              <w:t>待</w:t>
            </w:r>
            <w:r w:rsidRPr="0017729F">
              <w:rPr>
                <w:rFonts w:eastAsia="標楷體"/>
                <w:spacing w:val="-10"/>
              </w:rPr>
              <w:t>客人與同事是否以主動謙和方式</w:t>
            </w:r>
            <w:r w:rsidRPr="0017729F">
              <w:rPr>
                <w:rFonts w:eastAsia="標楷體" w:hint="eastAsia"/>
                <w:spacing w:val="-10"/>
              </w:rPr>
              <w:t>相處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八、儀容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穿</w:t>
            </w:r>
            <w:r w:rsidRPr="0017729F">
              <w:rPr>
                <w:rFonts w:eastAsia="標楷體" w:hint="eastAsia"/>
                <w:spacing w:val="-10"/>
              </w:rPr>
              <w:t>著</w:t>
            </w:r>
            <w:r w:rsidRPr="0017729F">
              <w:rPr>
                <w:rFonts w:eastAsia="標楷體"/>
                <w:spacing w:val="-10"/>
              </w:rPr>
              <w:t>符合公司規定且保持整齊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九、學習態度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是否認真虛心學習公司之教育訓練課程與安排的工作崗位訓練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ind w:left="440" w:hangingChars="200" w:hanging="440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十、紀律遵守</w:t>
            </w:r>
          </w:p>
        </w:tc>
        <w:tc>
          <w:tcPr>
            <w:tcW w:w="3091" w:type="dxa"/>
            <w:gridSpan w:val="2"/>
            <w:tcBorders>
              <w:bottom w:val="single" w:sz="18" w:space="0" w:color="auto"/>
            </w:tcBorders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是否遵守公司任何規定及制度</w:t>
            </w:r>
          </w:p>
        </w:tc>
        <w:tc>
          <w:tcPr>
            <w:tcW w:w="472" w:type="dxa"/>
            <w:tcBorders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  <w:bottom w:val="single" w:sz="18" w:space="0" w:color="auto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48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3BE8" w:rsidRPr="0017729F" w:rsidRDefault="00FA3A39">
            <w:pPr>
              <w:spacing w:beforeLines="50" w:before="120" w:afterLines="50" w:after="120"/>
              <w:jc w:val="center"/>
              <w:rPr>
                <w:rFonts w:eastAsia="標楷體"/>
              </w:rPr>
            </w:pPr>
            <w:r w:rsidRPr="0017729F">
              <w:rPr>
                <w:rFonts w:eastAsia="標楷體" w:hint="eastAsia"/>
              </w:rPr>
              <w:t>總分</w:t>
            </w:r>
          </w:p>
        </w:tc>
        <w:tc>
          <w:tcPr>
            <w:tcW w:w="4653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BE8" w:rsidRPr="0017729F" w:rsidRDefault="007C3BE8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17729F" w:rsidRPr="0017729F" w:rsidTr="003863B7">
        <w:trPr>
          <w:trHeight w:val="2284"/>
          <w:jc w:val="center"/>
        </w:trPr>
        <w:tc>
          <w:tcPr>
            <w:tcW w:w="1770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評語</w:t>
            </w:r>
          </w:p>
        </w:tc>
        <w:tc>
          <w:tcPr>
            <w:tcW w:w="7744" w:type="dxa"/>
            <w:gridSpan w:val="12"/>
            <w:tcBorders>
              <w:top w:val="single" w:sz="18" w:space="0" w:color="auto"/>
            </w:tcBorders>
            <w:vAlign w:val="center"/>
          </w:tcPr>
          <w:p w:rsidR="007C3BE8" w:rsidRPr="0017729F" w:rsidRDefault="007C3BE8">
            <w:pPr>
              <w:pStyle w:val="a3"/>
              <w:adjustRightInd w:val="0"/>
              <w:snapToGrid w:val="0"/>
              <w:spacing w:beforeLines="25" w:before="60" w:afterLines="25" w:after="60"/>
              <w:rPr>
                <w:rFonts w:ascii="標楷體" w:eastAsia="標楷體" w:hAnsi="標楷體"/>
                <w:szCs w:val="24"/>
              </w:rPr>
            </w:pP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DEEAF6" w:themeFill="accent1" w:themeFillTint="33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單位主管</w:t>
            </w:r>
            <w:r w:rsidR="003B6278" w:rsidRPr="0017729F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677" w:type="dxa"/>
          </w:tcPr>
          <w:p w:rsidR="007C3BE8" w:rsidRPr="0017729F" w:rsidRDefault="007C3BE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1" w:type="dxa"/>
            <w:gridSpan w:val="4"/>
            <w:shd w:val="clear" w:color="auto" w:fill="DEEAF6" w:themeFill="accent1" w:themeFillTint="33"/>
          </w:tcPr>
          <w:p w:rsidR="007C3BE8" w:rsidRPr="0017729F" w:rsidRDefault="003B627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單位主管簽章</w:t>
            </w:r>
          </w:p>
        </w:tc>
        <w:tc>
          <w:tcPr>
            <w:tcW w:w="3206" w:type="dxa"/>
            <w:gridSpan w:val="7"/>
          </w:tcPr>
          <w:p w:rsidR="007C3BE8" w:rsidRPr="0017729F" w:rsidRDefault="007C3BE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C3BE8" w:rsidRPr="0017729F" w:rsidRDefault="00FA3A39">
      <w:pPr>
        <w:pStyle w:val="a3"/>
        <w:adjustRightInd w:val="0"/>
        <w:snapToGrid w:val="0"/>
        <w:spacing w:beforeLines="50" w:before="120"/>
        <w:rPr>
          <w:rFonts w:ascii="標楷體" w:eastAsia="標楷體" w:hAnsi="標楷體"/>
          <w:szCs w:val="24"/>
        </w:rPr>
      </w:pPr>
      <w:r w:rsidRPr="0017729F">
        <w:rPr>
          <w:rFonts w:ascii="標楷體" w:eastAsia="標楷體" w:hAnsi="標楷體" w:hint="eastAsia"/>
          <w:szCs w:val="24"/>
        </w:rPr>
        <w:t>實習</w:t>
      </w:r>
      <w:r w:rsidR="003B6278" w:rsidRPr="0017729F">
        <w:rPr>
          <w:rFonts w:ascii="標楷體" w:eastAsia="標楷體" w:hAnsi="標楷體" w:hint="eastAsia"/>
          <w:szCs w:val="24"/>
        </w:rPr>
        <w:t>單位</w:t>
      </w:r>
      <w:r w:rsidRPr="0017729F">
        <w:rPr>
          <w:rFonts w:ascii="標楷體" w:eastAsia="標楷體" w:hAnsi="標楷體" w:hint="eastAsia"/>
          <w:szCs w:val="24"/>
        </w:rPr>
        <w:t>戳章：                                     考評日期：○○年○○月○○日</w:t>
      </w:r>
    </w:p>
    <w:bookmarkEnd w:id="0"/>
    <w:p w:rsidR="007C3BE8" w:rsidRPr="0017729F" w:rsidRDefault="007C3BE8"/>
    <w:sectPr w:rsidR="007C3BE8" w:rsidRPr="0017729F">
      <w:pgSz w:w="11906" w:h="16838"/>
      <w:pgMar w:top="964" w:right="1191" w:bottom="964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DAB"/>
    <w:multiLevelType w:val="multilevel"/>
    <w:tmpl w:val="0F4E5DAB"/>
    <w:lvl w:ilvl="0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A40051"/>
    <w:rsid w:val="0017729F"/>
    <w:rsid w:val="003863B7"/>
    <w:rsid w:val="003B6278"/>
    <w:rsid w:val="005D2522"/>
    <w:rsid w:val="00706A42"/>
    <w:rsid w:val="007C3BE8"/>
    <w:rsid w:val="00C0330D"/>
    <w:rsid w:val="00FA3A39"/>
    <w:rsid w:val="15A4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686FD"/>
  <w15:docId w15:val="{2465B394-7D7F-40AF-992F-5236F784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樣式2"/>
    <w:basedOn w:val="a"/>
    <w:qFormat/>
    <w:pPr>
      <w:numPr>
        <w:numId w:val="1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jct</cp:lastModifiedBy>
  <cp:revision>3</cp:revision>
  <dcterms:created xsi:type="dcterms:W3CDTF">2022-10-03T14:36:00Z</dcterms:created>
  <dcterms:modified xsi:type="dcterms:W3CDTF">2023-02-16T01:37:00Z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